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108" w:type="dxa"/>
        <w:tblBorders>
          <w:bottom w:val="single" w:sz="4" w:space="0" w:color="auto"/>
        </w:tblBorders>
        <w:tblLook w:val="01E0"/>
      </w:tblPr>
      <w:tblGrid>
        <w:gridCol w:w="5103"/>
        <w:gridCol w:w="5103"/>
      </w:tblGrid>
      <w:tr w:rsidR="008F5962" w:rsidRPr="00917001" w:rsidTr="005730F2">
        <w:trPr>
          <w:trHeight w:val="992"/>
        </w:trPr>
        <w:tc>
          <w:tcPr>
            <w:tcW w:w="5103" w:type="dxa"/>
          </w:tcPr>
          <w:p w:rsidR="008F5962" w:rsidRPr="00BB66E0" w:rsidRDefault="008F5962" w:rsidP="00BB66E0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8F5962" w:rsidRPr="00BB66E0" w:rsidRDefault="00873D4A" w:rsidP="00BB66E0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</w:t>
            </w:r>
          </w:p>
          <w:p w:rsidR="008F5962" w:rsidRPr="00BB66E0" w:rsidRDefault="008F5962" w:rsidP="00BB66E0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Афанасовского сельского поселения</w:t>
            </w:r>
          </w:p>
          <w:p w:rsidR="008F5962" w:rsidRDefault="008F5962" w:rsidP="00A7028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A70284" w:rsidRPr="00BB66E0" w:rsidRDefault="00A70284" w:rsidP="00A7028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5730F2" w:rsidRPr="00BB66E0" w:rsidRDefault="005730F2" w:rsidP="00BB66E0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0"/>
                <w:lang w:val="tt-RU"/>
              </w:rPr>
              <w:t xml:space="preserve">423551, Нижнекамский район, </w:t>
            </w:r>
          </w:p>
          <w:p w:rsidR="005730F2" w:rsidRPr="00BB66E0" w:rsidRDefault="005730F2" w:rsidP="00BB66E0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0"/>
                <w:lang w:val="tt-RU"/>
              </w:rPr>
              <w:t>с. Большое Афанасово ул. Молодежная,1</w:t>
            </w:r>
          </w:p>
          <w:p w:rsidR="005730F2" w:rsidRPr="00BB66E0" w:rsidRDefault="005730F2" w:rsidP="00573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</w:tcPr>
          <w:p w:rsidR="001B7D0B" w:rsidRPr="00BB66E0" w:rsidRDefault="008F5962" w:rsidP="00BB66E0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8F5962" w:rsidRPr="00BB66E0" w:rsidRDefault="008F5962" w:rsidP="00BB66E0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8F5962" w:rsidRPr="00BB66E0" w:rsidRDefault="00873D4A" w:rsidP="00BB66E0">
            <w:pPr>
              <w:tabs>
                <w:tab w:val="center" w:pos="2562"/>
                <w:tab w:val="right" w:pos="5124"/>
              </w:tabs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ab/>
            </w:r>
            <w:r w:rsidR="008F5962" w:rsidRPr="00BB66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Афанас авыл жирлеге</w:t>
            </w:r>
            <w:r w:rsidRPr="00BB66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ab/>
            </w:r>
          </w:p>
          <w:p w:rsidR="008F5962" w:rsidRDefault="00873D4A" w:rsidP="00BB66E0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  <w:p w:rsidR="00A70284" w:rsidRPr="00BB66E0" w:rsidRDefault="00A70284" w:rsidP="00BB66E0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5730F2" w:rsidRPr="00BB66E0" w:rsidRDefault="005730F2" w:rsidP="00BB66E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0"/>
                <w:lang w:val="tt-RU"/>
              </w:rPr>
              <w:t xml:space="preserve">423551, Түбән Кама  районы, </w:t>
            </w:r>
          </w:p>
          <w:p w:rsidR="008F5962" w:rsidRPr="00BB66E0" w:rsidRDefault="005730F2" w:rsidP="00A702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4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0"/>
                <w:lang w:val="tt-RU"/>
              </w:rPr>
              <w:t>Олы Афанас авылы</w:t>
            </w:r>
            <w:r w:rsidR="00A70284">
              <w:rPr>
                <w:rFonts w:ascii="Times New Roman" w:hAnsi="Times New Roman" w:cs="Times New Roman"/>
                <w:sz w:val="20"/>
                <w:szCs w:val="24"/>
                <w:lang w:val="tt-RU"/>
              </w:rPr>
              <w:t xml:space="preserve">, </w:t>
            </w:r>
            <w:r w:rsidRPr="00BB66E0">
              <w:rPr>
                <w:rFonts w:ascii="Times New Roman" w:hAnsi="Times New Roman" w:cs="Times New Roman"/>
                <w:sz w:val="20"/>
                <w:lang w:val="tt-RU"/>
              </w:rPr>
              <w:t>Яшьлер урамы, 1</w:t>
            </w:r>
          </w:p>
        </w:tc>
      </w:tr>
      <w:tr w:rsidR="005730F2" w:rsidRPr="00917001" w:rsidTr="005730F2">
        <w:trPr>
          <w:trHeight w:val="310"/>
        </w:trPr>
        <w:tc>
          <w:tcPr>
            <w:tcW w:w="10206" w:type="dxa"/>
            <w:gridSpan w:val="2"/>
            <w:tcBorders>
              <w:bottom w:val="single" w:sz="12" w:space="0" w:color="auto"/>
            </w:tcBorders>
          </w:tcPr>
          <w:p w:rsidR="005730F2" w:rsidRPr="005730F2" w:rsidRDefault="005730F2" w:rsidP="000B5E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44-43-39, электронный адрес: </w:t>
            </w:r>
            <w:hyperlink r:id="rId6" w:history="1">
              <w:r w:rsidRPr="004C7374">
                <w:rPr>
                  <w:rStyle w:val="a3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Afanasovskoe.sp@tatar.ru</w:t>
              </w:r>
            </w:hyperlink>
            <w:r w:rsidRPr="004C73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сайт: </w:t>
            </w:r>
            <w:r w:rsidR="00810FE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 w:rsidR="00810FE1" w:rsidRPr="000B5EE7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0B5EE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</w:t>
            </w:r>
            <w:r w:rsidRPr="004C7374">
              <w:rPr>
                <w:rFonts w:ascii="Times New Roman" w:hAnsi="Times New Roman" w:cs="Times New Roman"/>
                <w:bCs/>
                <w:sz w:val="20"/>
                <w:szCs w:val="20"/>
              </w:rPr>
              <w:t>fanasovskoe-sp.ru</w:t>
            </w:r>
          </w:p>
        </w:tc>
      </w:tr>
    </w:tbl>
    <w:p w:rsidR="007054F4" w:rsidRDefault="007054F4" w:rsidP="008F5962">
      <w:pPr>
        <w:spacing w:after="0" w:line="240" w:lineRule="auto"/>
        <w:rPr>
          <w:lang w:val="tt-RU"/>
        </w:rPr>
      </w:pPr>
    </w:p>
    <w:p w:rsid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1B7D0B" w:rsidRDefault="00873D4A" w:rsidP="00873D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1B7D0B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</w:t>
      </w:r>
      <w:r w:rsidR="00BB66E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Pr="001B7D0B">
        <w:rPr>
          <w:rFonts w:ascii="Times New Roman" w:hAnsi="Times New Roman" w:cs="Times New Roman"/>
          <w:b/>
          <w:sz w:val="28"/>
          <w:szCs w:val="28"/>
          <w:lang w:val="tt-RU"/>
        </w:rPr>
        <w:t xml:space="preserve">РЕШЕНИЕ                               </w:t>
      </w:r>
      <w:r w:rsidR="00BB66E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</w:t>
      </w:r>
      <w:r w:rsidRPr="001B7D0B">
        <w:rPr>
          <w:rFonts w:ascii="Times New Roman" w:hAnsi="Times New Roman" w:cs="Times New Roman"/>
          <w:b/>
          <w:sz w:val="28"/>
          <w:szCs w:val="28"/>
          <w:lang w:val="tt-RU"/>
        </w:rPr>
        <w:t>КАРАР</w:t>
      </w:r>
    </w:p>
    <w:p w:rsid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от </w:t>
      </w:r>
      <w:r w:rsidR="00F95AFE">
        <w:rPr>
          <w:rFonts w:ascii="Times New Roman" w:hAnsi="Times New Roman" w:cs="Times New Roman"/>
          <w:sz w:val="28"/>
          <w:szCs w:val="28"/>
          <w:lang w:val="tt-RU"/>
        </w:rPr>
        <w:t>25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F95AFE">
        <w:rPr>
          <w:rFonts w:ascii="Times New Roman" w:hAnsi="Times New Roman" w:cs="Times New Roman"/>
          <w:sz w:val="28"/>
          <w:szCs w:val="28"/>
          <w:lang w:val="tt-RU"/>
        </w:rPr>
        <w:t>12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F270B8">
        <w:rPr>
          <w:rFonts w:ascii="Times New Roman" w:hAnsi="Times New Roman" w:cs="Times New Roman"/>
          <w:sz w:val="28"/>
          <w:szCs w:val="28"/>
          <w:lang w:val="tt-RU"/>
        </w:rPr>
        <w:t>2017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г.                                                                    </w:t>
      </w:r>
      <w:r w:rsidR="00C94F3D">
        <w:rPr>
          <w:rFonts w:ascii="Times New Roman" w:hAnsi="Times New Roman" w:cs="Times New Roman"/>
          <w:sz w:val="28"/>
          <w:szCs w:val="28"/>
          <w:lang w:val="tt-RU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№</w:t>
      </w:r>
      <w:r w:rsidR="00C94F3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124279">
        <w:rPr>
          <w:rFonts w:ascii="Times New Roman" w:hAnsi="Times New Roman" w:cs="Times New Roman"/>
          <w:sz w:val="28"/>
          <w:szCs w:val="28"/>
          <w:lang w:val="tt-RU"/>
        </w:rPr>
        <w:t>19-27</w:t>
      </w: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F270B8" w:rsidRDefault="00F270B8" w:rsidP="00F270B8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71123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внесении изменений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в Правила внешнего</w:t>
      </w:r>
      <w:proofErr w:type="gramEnd"/>
    </w:p>
    <w:p w:rsidR="00F270B8" w:rsidRDefault="00F270B8" w:rsidP="00F270B8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благоустройства и санитарного содержания </w:t>
      </w:r>
    </w:p>
    <w:p w:rsidR="00F270B8" w:rsidRDefault="00F270B8" w:rsidP="00F270B8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территорий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Афанасвоского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сельского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F270B8" w:rsidRDefault="00F270B8" w:rsidP="00F270B8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поселения Нижнекамского муниципального </w:t>
      </w:r>
    </w:p>
    <w:p w:rsidR="00F270B8" w:rsidRDefault="00F270B8" w:rsidP="00F270B8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района Республики Татарстан, </w:t>
      </w:r>
    </w:p>
    <w:p w:rsidR="00F270B8" w:rsidRDefault="00F270B8" w:rsidP="00F270B8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утвержденные</w:t>
      </w:r>
      <w:proofErr w:type="gramEnd"/>
      <w:r w:rsidRPr="0071123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решение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r w:rsidRPr="0071123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Совета</w:t>
      </w:r>
    </w:p>
    <w:p w:rsidR="00F270B8" w:rsidRDefault="00F270B8" w:rsidP="00F270B8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Афанасовского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71123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сельского поселения </w:t>
      </w:r>
    </w:p>
    <w:p w:rsidR="00F270B8" w:rsidRPr="00711232" w:rsidRDefault="00F270B8" w:rsidP="00F270B8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от 10.04.2007 № 15-23</w:t>
      </w:r>
    </w:p>
    <w:p w:rsidR="00F270B8" w:rsidRPr="00711232" w:rsidRDefault="00F270B8" w:rsidP="00F270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70B8" w:rsidRPr="00AC6346" w:rsidRDefault="00F270B8" w:rsidP="00F270B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053B9">
        <w:rPr>
          <w:rFonts w:ascii="Times New Roman" w:hAnsi="Times New Roman" w:cs="Times New Roman"/>
          <w:color w:val="000000"/>
          <w:sz w:val="28"/>
          <w:szCs w:val="28"/>
        </w:rPr>
        <w:t>В соответствии с Фед</w:t>
      </w:r>
      <w:r>
        <w:rPr>
          <w:rFonts w:ascii="Times New Roman" w:hAnsi="Times New Roman" w:cs="Times New Roman"/>
          <w:color w:val="000000"/>
          <w:sz w:val="28"/>
          <w:szCs w:val="28"/>
        </w:rPr>
        <w:t>еральным законом от 06.10.2003 года</w:t>
      </w:r>
      <w:r w:rsidRPr="003053B9">
        <w:rPr>
          <w:rFonts w:ascii="Times New Roman" w:hAnsi="Times New Roman" w:cs="Times New Roman"/>
          <w:color w:val="000000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Уставом муниципального образования «</w:t>
      </w:r>
      <w:r>
        <w:rPr>
          <w:rFonts w:ascii="Times New Roman" w:hAnsi="Times New Roman" w:cs="Times New Roman"/>
          <w:color w:val="000000"/>
          <w:sz w:val="28"/>
          <w:szCs w:val="28"/>
        </w:rPr>
        <w:t>Афанасовское сельское поселение</w:t>
      </w:r>
      <w:r w:rsidRPr="003053B9">
        <w:rPr>
          <w:rFonts w:ascii="Times New Roman" w:hAnsi="Times New Roman" w:cs="Times New Roman"/>
          <w:color w:val="000000"/>
          <w:sz w:val="28"/>
          <w:szCs w:val="28"/>
        </w:rPr>
        <w:t xml:space="preserve">» Нижнекамского муниципального района Республики Татарстан, Совет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Афанасовского</w:t>
      </w:r>
      <w:proofErr w:type="spellEnd"/>
      <w:r w:rsidRPr="003053B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решает</w:t>
      </w:r>
      <w:r w:rsidRPr="00AC63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F270B8" w:rsidRPr="003053B9" w:rsidRDefault="00F270B8" w:rsidP="00F270B8">
      <w:pPr>
        <w:tabs>
          <w:tab w:val="left" w:pos="6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3B9">
        <w:rPr>
          <w:rFonts w:ascii="Times New Roman" w:hAnsi="Times New Roman" w:cs="Times New Roman"/>
          <w:sz w:val="28"/>
          <w:szCs w:val="28"/>
        </w:rPr>
        <w:tab/>
      </w:r>
    </w:p>
    <w:p w:rsidR="00F270B8" w:rsidRPr="00F270B8" w:rsidRDefault="00F270B8" w:rsidP="00F270B8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270B8">
        <w:rPr>
          <w:rFonts w:ascii="Times New Roman" w:hAnsi="Times New Roman"/>
          <w:color w:val="000000"/>
          <w:sz w:val="28"/>
          <w:szCs w:val="28"/>
        </w:rPr>
        <w:t xml:space="preserve">Внести в </w:t>
      </w:r>
      <w:r w:rsidRPr="00F270B8">
        <w:rPr>
          <w:rFonts w:ascii="Times New Roman" w:hAnsi="Times New Roman"/>
          <w:bCs/>
          <w:color w:val="000000"/>
          <w:sz w:val="28"/>
          <w:szCs w:val="28"/>
        </w:rPr>
        <w:t xml:space="preserve">Правила внешнего благоустройства и санитарного содержания территорий </w:t>
      </w:r>
      <w:proofErr w:type="spellStart"/>
      <w:r w:rsidRPr="00F270B8">
        <w:rPr>
          <w:rFonts w:ascii="Times New Roman" w:hAnsi="Times New Roman"/>
          <w:bCs/>
          <w:color w:val="000000"/>
          <w:sz w:val="28"/>
          <w:szCs w:val="28"/>
        </w:rPr>
        <w:t>Афанасвоского</w:t>
      </w:r>
      <w:proofErr w:type="spellEnd"/>
      <w:r w:rsidRPr="00F270B8">
        <w:rPr>
          <w:rFonts w:ascii="Times New Roman" w:hAnsi="Times New Roman"/>
          <w:bCs/>
          <w:color w:val="000000"/>
          <w:sz w:val="28"/>
          <w:szCs w:val="28"/>
        </w:rPr>
        <w:t xml:space="preserve"> сельского поселения Нижнекамского муниципального района Республики Татарстан, утвержденные решением Совета </w:t>
      </w:r>
      <w:proofErr w:type="spellStart"/>
      <w:r w:rsidRPr="00F270B8">
        <w:rPr>
          <w:rFonts w:ascii="Times New Roman" w:hAnsi="Times New Roman"/>
          <w:bCs/>
          <w:color w:val="000000"/>
          <w:sz w:val="28"/>
          <w:szCs w:val="28"/>
        </w:rPr>
        <w:t>Афанасовского</w:t>
      </w:r>
      <w:proofErr w:type="spellEnd"/>
      <w:r w:rsidRPr="00F270B8">
        <w:rPr>
          <w:rFonts w:ascii="Times New Roman" w:hAnsi="Times New Roman"/>
          <w:bCs/>
          <w:color w:val="000000"/>
          <w:sz w:val="28"/>
          <w:szCs w:val="28"/>
        </w:rPr>
        <w:t xml:space="preserve"> сельского поселения от 10.04.2007 № 15-23</w:t>
      </w:r>
      <w:r w:rsidRPr="00F270B8">
        <w:rPr>
          <w:rFonts w:ascii="Times New Roman" w:hAnsi="Times New Roman"/>
          <w:color w:val="000000"/>
          <w:sz w:val="28"/>
          <w:szCs w:val="28"/>
        </w:rPr>
        <w:t>, следующие изменения:</w:t>
      </w:r>
    </w:p>
    <w:p w:rsidR="00D41511" w:rsidRPr="00D41511" w:rsidRDefault="00D41511" w:rsidP="00D415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151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4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41511">
        <w:rPr>
          <w:rFonts w:ascii="Times New Roman" w:hAnsi="Times New Roman"/>
          <w:color w:val="000000"/>
          <w:sz w:val="28"/>
          <w:szCs w:val="28"/>
        </w:rPr>
        <w:t xml:space="preserve">раздел 2.1 </w:t>
      </w:r>
      <w:r w:rsidRPr="00D41511">
        <w:rPr>
          <w:rFonts w:ascii="Times New Roman" w:hAnsi="Times New Roman"/>
          <w:sz w:val="28"/>
          <w:szCs w:val="28"/>
        </w:rPr>
        <w:t xml:space="preserve">дополнить пунктом 2.1.13. следующего содержания: </w:t>
      </w:r>
    </w:p>
    <w:p w:rsidR="00D41511" w:rsidRPr="00D41511" w:rsidRDefault="00D41511" w:rsidP="00D4151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41511">
        <w:rPr>
          <w:rFonts w:ascii="Times New Roman" w:hAnsi="Times New Roman"/>
          <w:sz w:val="28"/>
          <w:szCs w:val="28"/>
        </w:rPr>
        <w:t>«2.1.13. Создание условий для забора воды в целях пожаротушения</w:t>
      </w:r>
    </w:p>
    <w:p w:rsidR="00D41511" w:rsidRDefault="00D41511" w:rsidP="00D415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771A">
        <w:rPr>
          <w:rFonts w:ascii="Times New Roman" w:hAnsi="Times New Roman" w:cs="Times New Roman"/>
          <w:sz w:val="28"/>
          <w:szCs w:val="28"/>
        </w:rPr>
        <w:t xml:space="preserve">При наличии на территории объекта защиты или вблизи него (в радиусе 200 метров) естественных или искусственных </w:t>
      </w:r>
      <w:proofErr w:type="spellStart"/>
      <w:r w:rsidRPr="00EA771A">
        <w:rPr>
          <w:rFonts w:ascii="Times New Roman" w:hAnsi="Times New Roman" w:cs="Times New Roman"/>
          <w:sz w:val="28"/>
          <w:szCs w:val="28"/>
        </w:rPr>
        <w:t>водоисточников</w:t>
      </w:r>
      <w:proofErr w:type="spellEnd"/>
      <w:r w:rsidRPr="00EA771A">
        <w:rPr>
          <w:rFonts w:ascii="Times New Roman" w:hAnsi="Times New Roman" w:cs="Times New Roman"/>
          <w:sz w:val="28"/>
          <w:szCs w:val="28"/>
        </w:rPr>
        <w:t xml:space="preserve"> (реки, озера, бассейны, градирни и др.) к ним должны быть устроены подъезды с площадками (пирсами) с твердым покрытием размерами не менее 12 </w:t>
      </w:r>
      <w:proofErr w:type="spellStart"/>
      <w:r w:rsidRPr="00EA771A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EA771A">
        <w:rPr>
          <w:rFonts w:ascii="Times New Roman" w:hAnsi="Times New Roman" w:cs="Times New Roman"/>
          <w:sz w:val="28"/>
          <w:szCs w:val="28"/>
        </w:rPr>
        <w:t xml:space="preserve"> 12 метров для установки пожарных автомобилей и забора воды в любое время года.»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270B8" w:rsidRDefault="00F270B8" w:rsidP="00F270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4151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6292A">
        <w:rPr>
          <w:rFonts w:ascii="Times New Roman" w:hAnsi="Times New Roman" w:cs="Times New Roman"/>
          <w:sz w:val="28"/>
          <w:szCs w:val="28"/>
        </w:rPr>
        <w:t>раздел 2.3.д</w:t>
      </w:r>
      <w:r w:rsidR="005C5DC3">
        <w:rPr>
          <w:rFonts w:ascii="Times New Roman" w:hAnsi="Times New Roman" w:cs="Times New Roman"/>
          <w:sz w:val="28"/>
          <w:szCs w:val="28"/>
        </w:rPr>
        <w:t>ополнить пунктом 2.3.18.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5DC3">
        <w:rPr>
          <w:rFonts w:ascii="Times New Roman" w:hAnsi="Times New Roman" w:cs="Times New Roman"/>
          <w:sz w:val="28"/>
          <w:szCs w:val="28"/>
        </w:rPr>
        <w:t>следующего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5DC3">
        <w:rPr>
          <w:rFonts w:ascii="Times New Roman" w:hAnsi="Times New Roman" w:cs="Times New Roman"/>
          <w:sz w:val="28"/>
          <w:szCs w:val="28"/>
        </w:rPr>
        <w:t>содержания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270B8" w:rsidRDefault="00F270B8" w:rsidP="00F270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C5DC3">
        <w:rPr>
          <w:rFonts w:ascii="Times New Roman" w:hAnsi="Times New Roman" w:cs="Times New Roman"/>
          <w:sz w:val="28"/>
          <w:szCs w:val="28"/>
        </w:rPr>
        <w:t>2.3.18.</w:t>
      </w:r>
      <w:r>
        <w:rPr>
          <w:rFonts w:ascii="Times New Roman" w:hAnsi="Times New Roman" w:cs="Times New Roman"/>
          <w:sz w:val="28"/>
          <w:szCs w:val="28"/>
        </w:rPr>
        <w:t xml:space="preserve"> На землях общего пользования населенных пунктов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Афанасовского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запрещается разводить костры, в также сжигать мусор, траву, </w:t>
      </w:r>
      <w:r>
        <w:rPr>
          <w:rFonts w:ascii="Times New Roman" w:hAnsi="Times New Roman" w:cs="Times New Roman"/>
          <w:sz w:val="28"/>
          <w:szCs w:val="28"/>
        </w:rPr>
        <w:lastRenderedPageBreak/>
        <w:t>листву и иные отходы, материалы или изделия, кроме как в местах и (или) способами, установленными органами местного самоуправления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F270B8" w:rsidRPr="00877F40" w:rsidRDefault="00F270B8" w:rsidP="00F270B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77F40">
        <w:rPr>
          <w:rFonts w:ascii="Times New Roman" w:hAnsi="Times New Roman"/>
          <w:color w:val="000000"/>
          <w:sz w:val="28"/>
          <w:szCs w:val="28"/>
        </w:rPr>
        <w:t>Контроль за исполнением настоящего решения оставляю за собой.</w:t>
      </w:r>
    </w:p>
    <w:p w:rsidR="00F270B8" w:rsidRDefault="00F270B8" w:rsidP="00F270B8">
      <w:pPr>
        <w:tabs>
          <w:tab w:val="left" w:pos="6090"/>
          <w:tab w:val="left" w:pos="6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270B8" w:rsidRPr="00711232" w:rsidRDefault="00F270B8" w:rsidP="00F270B8">
      <w:pPr>
        <w:tabs>
          <w:tab w:val="left" w:pos="6090"/>
          <w:tab w:val="left" w:pos="6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70B8" w:rsidRPr="00C462ED" w:rsidRDefault="00F270B8" w:rsidP="00F270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Н.А. Бурмистров</w:t>
      </w: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sectPr w:rsidR="00C462ED" w:rsidRPr="00C462ED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10491"/>
    <w:multiLevelType w:val="hybridMultilevel"/>
    <w:tmpl w:val="CADC0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341305"/>
    <w:multiLevelType w:val="hybridMultilevel"/>
    <w:tmpl w:val="AA227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5962"/>
    <w:rsid w:val="000B5EE7"/>
    <w:rsid w:val="00124279"/>
    <w:rsid w:val="0016499E"/>
    <w:rsid w:val="001817D1"/>
    <w:rsid w:val="001B7D0B"/>
    <w:rsid w:val="001E6FCA"/>
    <w:rsid w:val="0023049F"/>
    <w:rsid w:val="002D5FCB"/>
    <w:rsid w:val="002F01B9"/>
    <w:rsid w:val="002F34A0"/>
    <w:rsid w:val="0036292A"/>
    <w:rsid w:val="005730F2"/>
    <w:rsid w:val="005C5DC3"/>
    <w:rsid w:val="007054F4"/>
    <w:rsid w:val="00726765"/>
    <w:rsid w:val="00810FE1"/>
    <w:rsid w:val="00873D4A"/>
    <w:rsid w:val="008C2490"/>
    <w:rsid w:val="008D03F7"/>
    <w:rsid w:val="008F5962"/>
    <w:rsid w:val="0099720E"/>
    <w:rsid w:val="009C719E"/>
    <w:rsid w:val="00A33927"/>
    <w:rsid w:val="00A42712"/>
    <w:rsid w:val="00A52524"/>
    <w:rsid w:val="00A70284"/>
    <w:rsid w:val="00B0566B"/>
    <w:rsid w:val="00BB356A"/>
    <w:rsid w:val="00BB66E0"/>
    <w:rsid w:val="00C462ED"/>
    <w:rsid w:val="00C94F3D"/>
    <w:rsid w:val="00D41511"/>
    <w:rsid w:val="00D5522F"/>
    <w:rsid w:val="00F270B8"/>
    <w:rsid w:val="00F7736B"/>
    <w:rsid w:val="00F95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6FCA"/>
    <w:rPr>
      <w:color w:val="0000FF" w:themeColor="hyperlink"/>
      <w:u w:val="single"/>
    </w:rPr>
  </w:style>
  <w:style w:type="paragraph" w:customStyle="1" w:styleId="ConsPlusNormal">
    <w:name w:val="ConsPlusNormal"/>
    <w:rsid w:val="00F270B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270B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F270B8"/>
    <w:pPr>
      <w:widowControl w:val="0"/>
      <w:snapToGri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fanasovskoe.sp@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541156-BBB8-4CD1-8AEC-3FC45AC76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</dc:creator>
  <cp:lastModifiedBy>приемная</cp:lastModifiedBy>
  <cp:revision>2</cp:revision>
  <cp:lastPrinted>2016-09-09T09:30:00Z</cp:lastPrinted>
  <dcterms:created xsi:type="dcterms:W3CDTF">2018-02-08T04:37:00Z</dcterms:created>
  <dcterms:modified xsi:type="dcterms:W3CDTF">2018-02-08T04:37:00Z</dcterms:modified>
</cp:coreProperties>
</file>